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1E" w:rsidRDefault="00BF3B1E" w:rsidP="00552650">
      <w:pPr>
        <w:ind w:right="-374"/>
      </w:pPr>
    </w:p>
    <w:p w:rsidR="00104C35" w:rsidRDefault="005E6987" w:rsidP="00552650">
      <w:pPr>
        <w:ind w:right="-374"/>
      </w:pPr>
      <w:r>
        <w:rPr>
          <w:noProof/>
          <w:lang w:eastAsia="de-DE"/>
        </w:rPr>
        <w:drawing>
          <wp:inline distT="0" distB="0" distL="0" distR="0">
            <wp:extent cx="4108168" cy="2054084"/>
            <wp:effectExtent l="0" t="0" r="0" b="3810"/>
            <wp:docPr id="32508065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80653" name="Grafik 3250806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042" cy="207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987" w:rsidRDefault="005E6987"/>
    <w:p w:rsidR="005E6987" w:rsidRDefault="005E6987"/>
    <w:p w:rsidR="005E6987" w:rsidRDefault="004D09BC">
      <w:r>
        <w:br/>
      </w:r>
    </w:p>
    <w:p w:rsidR="005E6987" w:rsidRPr="005E6987" w:rsidRDefault="005E6987" w:rsidP="00552650">
      <w:pPr>
        <w:jc w:val="center"/>
        <w:rPr>
          <w:rFonts w:ascii="Lucida Handwriting" w:hAnsi="Lucida Handwriting"/>
          <w:sz w:val="40"/>
          <w:szCs w:val="40"/>
        </w:rPr>
      </w:pPr>
      <w:r w:rsidRPr="005E6987">
        <w:rPr>
          <w:rFonts w:ascii="Lucida Handwriting" w:hAnsi="Lucida Handwriting"/>
          <w:sz w:val="40"/>
          <w:szCs w:val="40"/>
        </w:rPr>
        <w:t>Jahresprogramm 2024</w:t>
      </w:r>
    </w:p>
    <w:p w:rsidR="005E6987" w:rsidRPr="005E6987" w:rsidRDefault="005E6987" w:rsidP="005E6987">
      <w:pPr>
        <w:spacing w:line="480" w:lineRule="auto"/>
        <w:rPr>
          <w:rFonts w:ascii="Lucida Handwriting" w:hAnsi="Lucida Handwriting"/>
          <w:sz w:val="32"/>
          <w:szCs w:val="32"/>
        </w:rPr>
      </w:pPr>
    </w:p>
    <w:p w:rsidR="005E6987" w:rsidRPr="005E6987" w:rsidRDefault="005E6987" w:rsidP="005E698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5E6987">
        <w:rPr>
          <w:rFonts w:ascii="Arial" w:hAnsi="Arial" w:cs="Arial"/>
          <w:sz w:val="32"/>
          <w:szCs w:val="32"/>
        </w:rPr>
        <w:t>Dämmerschoppen</w:t>
      </w:r>
    </w:p>
    <w:p w:rsidR="005E6987" w:rsidRPr="0052205B" w:rsidRDefault="005E6987" w:rsidP="005E698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52205B">
        <w:rPr>
          <w:rFonts w:ascii="Arial" w:hAnsi="Arial" w:cs="Arial"/>
          <w:sz w:val="32"/>
          <w:szCs w:val="32"/>
        </w:rPr>
        <w:t>Besichtigungen</w:t>
      </w:r>
    </w:p>
    <w:p w:rsidR="005E6987" w:rsidRPr="005E6987" w:rsidRDefault="005E6987" w:rsidP="005E698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5E6987">
        <w:rPr>
          <w:rFonts w:ascii="Arial" w:hAnsi="Arial" w:cs="Arial"/>
          <w:sz w:val="32"/>
          <w:szCs w:val="32"/>
        </w:rPr>
        <w:t>Exkursione</w:t>
      </w:r>
      <w:r>
        <w:rPr>
          <w:rFonts w:ascii="Arial" w:hAnsi="Arial" w:cs="Arial"/>
          <w:sz w:val="32"/>
          <w:szCs w:val="32"/>
        </w:rPr>
        <w:t>n</w:t>
      </w:r>
    </w:p>
    <w:p w:rsidR="00FE465E" w:rsidRDefault="00FE465E">
      <w:r>
        <w:br w:type="page"/>
      </w:r>
    </w:p>
    <w:p w:rsidR="006273C9" w:rsidRDefault="006273C9" w:rsidP="007120AF">
      <w:pPr>
        <w:pStyle w:val="berschrift1"/>
      </w:pPr>
      <w:r w:rsidRPr="00FE465E">
        <w:lastRenderedPageBreak/>
        <w:t>Montag, 8. April, 19:30 Uhr</w:t>
      </w:r>
      <w:r w:rsidR="007120AF">
        <w:tab/>
      </w:r>
    </w:p>
    <w:p w:rsidR="00DC4628" w:rsidRDefault="00DC4628" w:rsidP="00DC4628">
      <w:r>
        <w:t>Dämmerschoppen mit vorheriger Exkursion</w:t>
      </w:r>
    </w:p>
    <w:p w:rsidR="00DC4628" w:rsidRDefault="00DC4628" w:rsidP="00DC4628">
      <w:r>
        <w:t xml:space="preserve">Treffpunkt: Eingang Laurentiuskirche </w:t>
      </w:r>
    </w:p>
    <w:p w:rsidR="00DC4628" w:rsidRPr="007120AF" w:rsidRDefault="00D4108E" w:rsidP="00DC4628">
      <w:r>
        <w:t>„</w:t>
      </w:r>
      <w:r w:rsidR="00DC4628">
        <w:t>Die Geschichte der Altdorfer Orgeln – bedeutende Orgelbauer Reichard, Bittner und Strebel bei der Arbeit</w:t>
      </w:r>
      <w:r w:rsidR="00FB4C8B">
        <w:t>.</w:t>
      </w:r>
      <w:r>
        <w:t>“</w:t>
      </w:r>
      <w:r>
        <w:br/>
      </w:r>
      <w:r w:rsidR="00DC4628">
        <w:t>Besichtigung des Instrumentes in St. Laurentius und Vortrag zur Geschichte durch Dekanatskantor Wolfram Wittekind.</w:t>
      </w:r>
    </w:p>
    <w:p w:rsidR="006273C9" w:rsidRDefault="006273C9" w:rsidP="007120AF">
      <w:pPr>
        <w:pStyle w:val="berschrift1"/>
      </w:pPr>
      <w:r w:rsidRPr="000324C8">
        <w:t>Montag, 6</w:t>
      </w:r>
      <w:r>
        <w:t>.</w:t>
      </w:r>
      <w:r w:rsidRPr="000324C8">
        <w:t xml:space="preserve"> Mai, 19:30 Uhr</w:t>
      </w:r>
    </w:p>
    <w:p w:rsidR="006273C9" w:rsidRDefault="006273C9">
      <w:r>
        <w:t>Dämmerschoppen</w:t>
      </w:r>
    </w:p>
    <w:p w:rsidR="006273C9" w:rsidRPr="007120AF" w:rsidRDefault="006273C9">
      <w:r>
        <w:t xml:space="preserve">Gottfried Hochfellner berichtet über die Sanierung </w:t>
      </w:r>
      <w:proofErr w:type="spellStart"/>
      <w:r>
        <w:t>Kilian</w:t>
      </w:r>
      <w:r w:rsidR="005A04F1">
        <w:t>s</w:t>
      </w:r>
      <w:r>
        <w:t>gasse</w:t>
      </w:r>
      <w:proofErr w:type="spellEnd"/>
      <w:r>
        <w:t xml:space="preserve"> 19</w:t>
      </w:r>
      <w:r w:rsidR="00120BB4">
        <w:t>.</w:t>
      </w:r>
    </w:p>
    <w:p w:rsidR="006B46D0" w:rsidRPr="009963BA" w:rsidRDefault="00E415CC" w:rsidP="007120AF">
      <w:pPr>
        <w:pStyle w:val="berschrift1"/>
      </w:pPr>
      <w:r w:rsidRPr="009963BA">
        <w:t>Montag, 10</w:t>
      </w:r>
      <w:r w:rsidR="006273C9" w:rsidRPr="009963BA">
        <w:t>. Juni, 19:30 Uhr</w:t>
      </w:r>
    </w:p>
    <w:p w:rsidR="006273C9" w:rsidRDefault="00E415CC">
      <w:r w:rsidRPr="009963BA">
        <w:t xml:space="preserve">Dämmerschoppen </w:t>
      </w:r>
      <w:r w:rsidRPr="009963BA">
        <w:br/>
        <w:t xml:space="preserve">Hans </w:t>
      </w:r>
      <w:proofErr w:type="spellStart"/>
      <w:r w:rsidRPr="009963BA">
        <w:t>Gaab</w:t>
      </w:r>
      <w:proofErr w:type="spellEnd"/>
      <w:r w:rsidR="006273C9" w:rsidRPr="009963BA">
        <w:t xml:space="preserve"> referiert über die Altdorfer Sternwarte</w:t>
      </w:r>
      <w:r w:rsidR="003F55B9" w:rsidRPr="009963BA">
        <w:t>.</w:t>
      </w:r>
    </w:p>
    <w:p w:rsidR="006273C9" w:rsidRPr="000324C8" w:rsidRDefault="006273C9" w:rsidP="007120AF">
      <w:pPr>
        <w:pStyle w:val="berschrift1"/>
      </w:pPr>
      <w:r w:rsidRPr="000324C8">
        <w:t>Samstag, 6. Juli</w:t>
      </w:r>
    </w:p>
    <w:p w:rsidR="006273C9" w:rsidRDefault="006273C9" w:rsidP="006273C9">
      <w:r>
        <w:t>Markt</w:t>
      </w:r>
      <w:r w:rsidR="00C82296">
        <w:t>-</w:t>
      </w:r>
      <w:r>
        <w:t xml:space="preserve"> und Schloßplatz</w:t>
      </w:r>
    </w:p>
    <w:p w:rsidR="006273C9" w:rsidRDefault="006273C9" w:rsidP="006273C9">
      <w:r>
        <w:t>Altstadtfest</w:t>
      </w:r>
    </w:p>
    <w:p w:rsidR="006273C9" w:rsidRDefault="006273C9" w:rsidP="006273C9">
      <w:r>
        <w:t xml:space="preserve">Die Altstadtfreunde laden </w:t>
      </w:r>
      <w:r w:rsidR="003F55B9">
        <w:t xml:space="preserve">ein </w:t>
      </w:r>
      <w:r>
        <w:t>zum Besuch an ihren Stand.</w:t>
      </w:r>
    </w:p>
    <w:p w:rsidR="006273C9" w:rsidRPr="007120AF" w:rsidRDefault="006273C9">
      <w:r>
        <w:t>Turmbesteigungen und Nachtwächterführung.</w:t>
      </w:r>
    </w:p>
    <w:p w:rsidR="00981E64" w:rsidRPr="00981E64" w:rsidRDefault="00981E64" w:rsidP="007120AF">
      <w:pPr>
        <w:pStyle w:val="berschrift1"/>
      </w:pPr>
      <w:r w:rsidRPr="00981E64">
        <w:t>Samstag, im September</w:t>
      </w:r>
    </w:p>
    <w:p w:rsidR="00981E64" w:rsidRDefault="00981E64">
      <w:r>
        <w:t>Exkursion</w:t>
      </w:r>
      <w:r>
        <w:br/>
        <w:t xml:space="preserve">Dr. Lehrberger führt uns in einem Rundgang zu Fundstätten des </w:t>
      </w:r>
      <w:proofErr w:type="spellStart"/>
      <w:r>
        <w:t>Bauderschen</w:t>
      </w:r>
      <w:proofErr w:type="spellEnd"/>
      <w:r>
        <w:t xml:space="preserve"> Marmors.</w:t>
      </w:r>
    </w:p>
    <w:p w:rsidR="007C73E7" w:rsidRPr="007C73E7" w:rsidRDefault="007C73E7" w:rsidP="007120AF">
      <w:pPr>
        <w:pStyle w:val="berschrift1"/>
      </w:pPr>
      <w:r w:rsidRPr="007C73E7">
        <w:t>Samstag, 26. Oktober</w:t>
      </w:r>
    </w:p>
    <w:p w:rsidR="00901F2B" w:rsidRDefault="007C73E7">
      <w:r>
        <w:t>Vereinsausflug</w:t>
      </w:r>
    </w:p>
    <w:p w:rsidR="007C73E7" w:rsidRPr="007C73E7" w:rsidRDefault="007C73E7" w:rsidP="007120AF">
      <w:pPr>
        <w:pStyle w:val="berschrift1"/>
      </w:pPr>
      <w:r w:rsidRPr="007C73E7">
        <w:t>Montag, 4. November, 19:30 Uhr</w:t>
      </w:r>
    </w:p>
    <w:p w:rsidR="007C73E7" w:rsidRDefault="007C73E7">
      <w:r>
        <w:t>Dämmerschoppen</w:t>
      </w:r>
    </w:p>
    <w:p w:rsidR="00280DE9" w:rsidRDefault="007C73E7">
      <w:r>
        <w:t>Informationsveranstaltung der Kripo Schwabach z.B. über I</w:t>
      </w:r>
      <w:r w:rsidR="00E415CC">
        <w:t xml:space="preserve">nternetkriminalität, Enkeltrick, </w:t>
      </w:r>
      <w:r w:rsidR="00E415CC" w:rsidRPr="009963BA">
        <w:t>Schockanrufe</w:t>
      </w:r>
      <w:r w:rsidR="00E415CC">
        <w:t>.</w:t>
      </w:r>
    </w:p>
    <w:p w:rsidR="00280DE9" w:rsidRPr="00A75877" w:rsidRDefault="00F8212A" w:rsidP="007120AF">
      <w:pPr>
        <w:pStyle w:val="berschrift1"/>
      </w:pPr>
      <w:r>
        <w:lastRenderedPageBreak/>
        <w:t>Dienstag</w:t>
      </w:r>
      <w:r w:rsidR="00280DE9" w:rsidRPr="00A75877">
        <w:t>, 3</w:t>
      </w:r>
      <w:r w:rsidR="00A75877" w:rsidRPr="00A75877">
        <w:t xml:space="preserve">. </w:t>
      </w:r>
      <w:r w:rsidR="00280DE9" w:rsidRPr="00A75877">
        <w:t>Dezember, 19:00 Uhr</w:t>
      </w:r>
    </w:p>
    <w:p w:rsidR="00280DE9" w:rsidRDefault="00280DE9">
      <w:r>
        <w:t>Dämmerschoppen und vorherige Exkursion</w:t>
      </w:r>
    </w:p>
    <w:p w:rsidR="00B70A5F" w:rsidRDefault="00280DE9">
      <w:r>
        <w:t>Nachtwächterführung mit gemütlichem Ausklang bei Heißgetränken im Biergarten des Ankers.</w:t>
      </w:r>
    </w:p>
    <w:p w:rsidR="00B70A5F" w:rsidRDefault="00B70A5F" w:rsidP="007A7479">
      <w:pPr>
        <w:pStyle w:val="berschrift1"/>
      </w:pPr>
      <w:r w:rsidRPr="00B70A5F">
        <w:t xml:space="preserve">3. </w:t>
      </w:r>
      <w:r w:rsidRPr="007A7479">
        <w:t>Advent</w:t>
      </w:r>
      <w:r w:rsidRPr="00B70A5F">
        <w:t>: Samstag/Sonntag 14.</w:t>
      </w:r>
      <w:r w:rsidR="007120AF">
        <w:t>/</w:t>
      </w:r>
      <w:r w:rsidRPr="00B70A5F">
        <w:t>15. Dezember</w:t>
      </w:r>
    </w:p>
    <w:p w:rsidR="007A739F" w:rsidRDefault="000437B3">
      <w:r>
        <w:t>Altdorfer Weihnachtsmarkt</w:t>
      </w:r>
      <w:r>
        <w:br/>
      </w:r>
      <w:r w:rsidR="00553220">
        <w:t xml:space="preserve">Die Altstadtfreunde laden zum Besuch ihrer Bude und zur </w:t>
      </w:r>
      <w:r w:rsidR="00623FB4">
        <w:t>K</w:t>
      </w:r>
      <w:r w:rsidR="00553220">
        <w:t>rippenausstellung bei Peter Reus ein.</w:t>
      </w:r>
    </w:p>
    <w:p w:rsidR="007A739F" w:rsidRDefault="002B0024">
      <w:r>
        <w:br/>
      </w:r>
    </w:p>
    <w:p w:rsidR="001F18F7" w:rsidRPr="002B0024" w:rsidRDefault="007A739F" w:rsidP="002B0024">
      <w:pPr>
        <w:jc w:val="center"/>
        <w:rPr>
          <w:i/>
          <w:iCs/>
        </w:rPr>
      </w:pPr>
      <w:r w:rsidRPr="002B0024">
        <w:rPr>
          <w:i/>
          <w:iCs/>
        </w:rPr>
        <w:t>Aktuelle Informationen</w:t>
      </w:r>
      <w:r w:rsidR="001F2CAD" w:rsidRPr="002B0024">
        <w:rPr>
          <w:i/>
          <w:iCs/>
        </w:rPr>
        <w:t xml:space="preserve"> oder Änderungen</w:t>
      </w:r>
      <w:r w:rsidRPr="002B0024">
        <w:rPr>
          <w:i/>
          <w:iCs/>
        </w:rPr>
        <w:t xml:space="preserve"> zu allen Veranstaltungen, wie z.B. Räumlichkeiten finden Sie auf unserer Homepage sowie in den Vereinsnachrichten im Boten.</w:t>
      </w:r>
    </w:p>
    <w:p w:rsidR="001F18F7" w:rsidRDefault="001F18F7"/>
    <w:p w:rsidR="00A608B9" w:rsidRPr="00BD11AC" w:rsidRDefault="00A608B9" w:rsidP="00A608B9">
      <w:pPr>
        <w:rPr>
          <w:rFonts w:ascii="Arial" w:hAnsi="Arial" w:cs="Arial"/>
          <w:sz w:val="13"/>
          <w:szCs w:val="13"/>
        </w:rPr>
      </w:pPr>
    </w:p>
    <w:p w:rsidR="007643F7" w:rsidRPr="00A608B9" w:rsidRDefault="00F9668E">
      <w:pPr>
        <w:rPr>
          <w:color w:val="FF0000"/>
        </w:rPr>
      </w:pPr>
      <w:r w:rsidRPr="00F9668E">
        <w:rPr>
          <w:rFonts w:ascii="Arial" w:hAnsi="Arial" w:cs="Arial"/>
          <w:noProof/>
          <w:color w:val="FF0000"/>
          <w:sz w:val="13"/>
          <w:szCs w:val="13"/>
        </w:rPr>
        <w:pict>
          <v:line id="_x0000_s2053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pt,7.9pt" to="378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" strokecolor="black [3213]" strokeweight="1pt">
            <v:stroke dashstyle="dashDot" joinstyle="miter"/>
          </v:line>
        </w:pict>
      </w:r>
    </w:p>
    <w:p w:rsidR="007643F7" w:rsidRDefault="007643F7"/>
    <w:p w:rsidR="007643F7" w:rsidRDefault="007643F7"/>
    <w:p w:rsidR="00552650" w:rsidRDefault="00F9668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2052" type="#_x0000_t202" style="position:absolute;margin-left:-18.55pt;margin-top:276.55pt;width:378pt;height:2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" fillcolor="white [3201]" stroked="f" strokeweight=".5pt">
            <v:path arrowok="t"/>
            <v:textbox>
              <w:txbxContent>
                <w:p w:rsidR="001F18F7" w:rsidRPr="00B611BE" w:rsidRDefault="007A41A3" w:rsidP="00A608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6"/>
                      <w:szCs w:val="6"/>
                    </w:rPr>
                    <w:br/>
                  </w:r>
                  <w:r w:rsidR="007643F7" w:rsidRPr="007643F7">
                    <w:rPr>
                      <w:b/>
                      <w:bCs/>
                      <w:sz w:val="6"/>
                      <w:szCs w:val="6"/>
                    </w:rPr>
                    <w:br/>
                  </w:r>
                  <w:r w:rsidR="001F18F7" w:rsidRPr="007A7479">
                    <w:rPr>
                      <w:b/>
                      <w:bCs/>
                      <w:sz w:val="28"/>
                      <w:szCs w:val="28"/>
                    </w:rPr>
                    <w:t>Aufnahmeantrag Altstadtfreunde Altdorf e.V.</w:t>
                  </w:r>
                  <w:r w:rsidR="004A4CFA" w:rsidRPr="007A7479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="004A4CFA">
                    <w:t xml:space="preserve">an </w:t>
                  </w:r>
                  <w:proofErr w:type="spellStart"/>
                  <w:r w:rsidR="004A4CFA" w:rsidRPr="004A4CFA">
                    <w:t>Nößler</w:t>
                  </w:r>
                  <w:r w:rsidR="00DC68FD">
                    <w:t>str</w:t>
                  </w:r>
                  <w:proofErr w:type="spellEnd"/>
                  <w:r w:rsidR="00DC68FD">
                    <w:t>.</w:t>
                  </w:r>
                  <w:r w:rsidR="004A4CFA" w:rsidRPr="004A4CFA">
                    <w:t xml:space="preserve"> 9, 90518 Altdorf oder </w:t>
                  </w:r>
                  <w:r w:rsidR="00C86F84">
                    <w:t xml:space="preserve">an </w:t>
                  </w:r>
                  <w:r w:rsidR="004A4CFA" w:rsidRPr="004A4CFA">
                    <w:t>info@altstadtfreunde-altdorf.de</w:t>
                  </w:r>
                  <w:r w:rsidR="001F18F7" w:rsidRPr="004A4CFA">
                    <w:rPr>
                      <w:b/>
                      <w:bCs/>
                      <w:sz w:val="28"/>
                      <w:szCs w:val="28"/>
                    </w:rPr>
                    <w:br/>
                  </w:r>
                </w:p>
                <w:p w:rsidR="001F18F7" w:rsidRPr="00BE64C1" w:rsidRDefault="001F18F7" w:rsidP="00A608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HAnsi"/>
                      <w:color w:val="020202"/>
                      <w:kern w:val="0"/>
                    </w:rPr>
                  </w:pPr>
                  <w:r w:rsidRPr="00BE64C1">
                    <w:rPr>
                      <w:rFonts w:eastAsiaTheme="minorHAnsi" w:cstheme="minorHAnsi"/>
                      <w:color w:val="020202"/>
                      <w:kern w:val="0"/>
                    </w:rPr>
                    <w:t xml:space="preserve">Jahresbeitrag: </w:t>
                  </w:r>
                  <w:r w:rsidR="00033F24" w:rsidRPr="00BE64C1">
                    <w:rPr>
                      <w:rFonts w:eastAsiaTheme="minorHAnsi" w:cstheme="minorHAnsi"/>
                      <w:color w:val="020202"/>
                      <w:kern w:val="0"/>
                    </w:rPr>
                    <w:tab/>
                  </w:r>
                  <w:r w:rsidRPr="00BE64C1">
                    <w:rPr>
                      <w:rFonts w:eastAsiaTheme="minorHAnsi" w:cstheme="minorHAnsi"/>
                      <w:b/>
                      <w:bCs/>
                      <w:color w:val="020202"/>
                      <w:kern w:val="0"/>
                    </w:rPr>
                    <w:t>O</w:t>
                  </w:r>
                  <w:r w:rsidR="008F1B2D" w:rsidRPr="00BE64C1">
                    <w:rPr>
                      <w:rFonts w:eastAsiaTheme="minorHAnsi" w:cstheme="minorHAnsi"/>
                      <w:b/>
                      <w:bCs/>
                      <w:color w:val="020202"/>
                      <w:kern w:val="0"/>
                    </w:rPr>
                    <w:t xml:space="preserve"> </w:t>
                  </w:r>
                  <w:r w:rsidRPr="00BE64C1">
                    <w:rPr>
                      <w:rFonts w:eastAsiaTheme="minorHAnsi" w:cstheme="minorHAnsi"/>
                      <w:color w:val="020202"/>
                      <w:kern w:val="0"/>
                    </w:rPr>
                    <w:t>Erwachsene</w:t>
                  </w:r>
                  <w:r w:rsidR="00D55E7B" w:rsidRPr="00BE64C1">
                    <w:rPr>
                      <w:rFonts w:eastAsiaTheme="minorHAnsi" w:cstheme="minorHAnsi"/>
                      <w:color w:val="020202"/>
                      <w:kern w:val="0"/>
                    </w:rPr>
                    <w:t>r</w:t>
                  </w:r>
                  <w:r w:rsidRPr="00BE64C1">
                    <w:rPr>
                      <w:rFonts w:eastAsiaTheme="minorHAnsi" w:cstheme="minorHAnsi"/>
                      <w:color w:val="020202"/>
                      <w:kern w:val="0"/>
                    </w:rPr>
                    <w:t xml:space="preserve"> (20 €)</w:t>
                  </w:r>
                  <w:r w:rsidR="00033F24" w:rsidRPr="00BE64C1">
                    <w:rPr>
                      <w:rFonts w:eastAsiaTheme="minorHAnsi" w:cstheme="minorHAnsi"/>
                      <w:color w:val="020202"/>
                      <w:kern w:val="0"/>
                    </w:rPr>
                    <w:tab/>
                  </w:r>
                  <w:r w:rsidRPr="00BE64C1">
                    <w:rPr>
                      <w:rFonts w:eastAsiaTheme="minorHAnsi" w:cstheme="minorHAnsi"/>
                      <w:color w:val="020202"/>
                      <w:kern w:val="0"/>
                    </w:rPr>
                    <w:t xml:space="preserve"> </w:t>
                  </w:r>
                  <w:r w:rsidR="00BE64C1">
                    <w:rPr>
                      <w:rFonts w:eastAsiaTheme="minorHAnsi" w:cstheme="minorHAnsi"/>
                      <w:color w:val="020202"/>
                      <w:kern w:val="0"/>
                    </w:rPr>
                    <w:tab/>
                  </w:r>
                  <w:r w:rsidRPr="00BE64C1">
                    <w:rPr>
                      <w:rFonts w:eastAsiaTheme="minorHAnsi" w:cstheme="minorHAnsi"/>
                      <w:b/>
                      <w:bCs/>
                      <w:color w:val="020202"/>
                      <w:kern w:val="0"/>
                    </w:rPr>
                    <w:t>O</w:t>
                  </w:r>
                  <w:r w:rsidR="008F1B2D" w:rsidRPr="00BE64C1">
                    <w:rPr>
                      <w:rFonts w:eastAsiaTheme="minorHAnsi" w:cstheme="minorHAnsi"/>
                      <w:b/>
                      <w:bCs/>
                      <w:color w:val="020202"/>
                      <w:kern w:val="0"/>
                    </w:rPr>
                    <w:t xml:space="preserve"> </w:t>
                  </w:r>
                  <w:r w:rsidRPr="00BE64C1">
                    <w:rPr>
                      <w:rFonts w:eastAsiaTheme="minorHAnsi" w:cstheme="minorHAnsi"/>
                      <w:color w:val="020202"/>
                      <w:kern w:val="0"/>
                    </w:rPr>
                    <w:t>Familie (30 €)</w:t>
                  </w:r>
                </w:p>
                <w:p w:rsidR="001F18F7" w:rsidRDefault="001F18F7" w:rsidP="00A608B9"/>
                <w:p w:rsidR="007643F7" w:rsidRDefault="007643F7" w:rsidP="00A608B9"/>
                <w:p w:rsidR="00E23DB3" w:rsidRPr="00E23DB3" w:rsidRDefault="00E23DB3" w:rsidP="00A608B9">
                  <w:pPr>
                    <w:rPr>
                      <w:u w:val="single"/>
                    </w:rPr>
                  </w:pPr>
                  <w:r w:rsidRPr="004D194D">
                    <w:rPr>
                      <w:b/>
                      <w:bCs/>
                      <w:u w:val="single"/>
                    </w:rPr>
                    <w:t>Hauptmitglied</w:t>
                  </w:r>
                  <w:r w:rsidR="00CA6836">
                    <w:rPr>
                      <w:u w:val="single"/>
                    </w:rPr>
                    <w:t xml:space="preserve"> (Familien</w:t>
                  </w:r>
                  <w:r w:rsidR="004D194D">
                    <w:rPr>
                      <w:u w:val="single"/>
                    </w:rPr>
                    <w:t>m</w:t>
                  </w:r>
                  <w:r w:rsidR="00CA6836">
                    <w:rPr>
                      <w:u w:val="single"/>
                    </w:rPr>
                    <w:t>itglieder bitte auf der Rückseite eintragen)</w:t>
                  </w:r>
                  <w:r w:rsidRPr="00E23DB3">
                    <w:rPr>
                      <w:u w:val="single"/>
                    </w:rPr>
                    <w:t>:</w:t>
                  </w:r>
                </w:p>
                <w:p w:rsidR="001F18F7" w:rsidRDefault="00E23DB3" w:rsidP="00A608B9">
                  <w:r>
                    <w:br/>
                  </w:r>
                </w:p>
                <w:tbl>
                  <w:tblPr>
                    <w:tblStyle w:val="Tabellengitternetz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88"/>
                    <w:gridCol w:w="3312"/>
                  </w:tblGrid>
                  <w:tr w:rsidR="001F18F7" w:rsidTr="00A608B9">
                    <w:trPr>
                      <w:trHeight w:val="680"/>
                    </w:trPr>
                    <w:tc>
                      <w:tcPr>
                        <w:tcW w:w="38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1F18F7" w:rsidRPr="00120BB4" w:rsidRDefault="001F18F7" w:rsidP="00A608B9">
                        <w:pPr>
                          <w:rPr>
                            <w:sz w:val="20"/>
                            <w:szCs w:val="20"/>
                          </w:rPr>
                        </w:pPr>
                        <w:r w:rsidRPr="00120BB4">
                          <w:rPr>
                            <w:sz w:val="20"/>
                            <w:szCs w:val="20"/>
                          </w:rPr>
                          <w:t>Name, Vorname</w:t>
                        </w:r>
                      </w:p>
                    </w:tc>
                    <w:tc>
                      <w:tcPr>
                        <w:tcW w:w="33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1F18F7" w:rsidRPr="00120BB4" w:rsidRDefault="002806B1" w:rsidP="00A608B9">
                        <w:pPr>
                          <w:rPr>
                            <w:sz w:val="20"/>
                            <w:szCs w:val="20"/>
                          </w:rPr>
                        </w:pPr>
                        <w:r w:rsidRPr="00120BB4">
                          <w:rPr>
                            <w:sz w:val="20"/>
                            <w:szCs w:val="20"/>
                          </w:rPr>
                          <w:t>Geburtsdatum</w:t>
                        </w:r>
                      </w:p>
                    </w:tc>
                  </w:tr>
                  <w:tr w:rsidR="001F18F7" w:rsidTr="00A608B9">
                    <w:trPr>
                      <w:trHeight w:val="680"/>
                    </w:trPr>
                    <w:tc>
                      <w:tcPr>
                        <w:tcW w:w="38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1F18F7" w:rsidRPr="00120BB4" w:rsidRDefault="001F18F7" w:rsidP="00A608B9">
                        <w:pPr>
                          <w:rPr>
                            <w:sz w:val="20"/>
                            <w:szCs w:val="20"/>
                          </w:rPr>
                        </w:pPr>
                        <w:r w:rsidRPr="00120BB4">
                          <w:rPr>
                            <w:sz w:val="20"/>
                            <w:szCs w:val="20"/>
                          </w:rPr>
                          <w:t>Straße</w:t>
                        </w:r>
                      </w:p>
                    </w:tc>
                    <w:tc>
                      <w:tcPr>
                        <w:tcW w:w="33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1F18F7" w:rsidRPr="00120BB4" w:rsidRDefault="001F18F7" w:rsidP="00A608B9">
                        <w:pPr>
                          <w:rPr>
                            <w:sz w:val="20"/>
                            <w:szCs w:val="20"/>
                          </w:rPr>
                        </w:pPr>
                        <w:r w:rsidRPr="00120BB4">
                          <w:rPr>
                            <w:sz w:val="20"/>
                            <w:szCs w:val="20"/>
                          </w:rPr>
                          <w:t>PLZ und Ort</w:t>
                        </w:r>
                      </w:p>
                    </w:tc>
                  </w:tr>
                  <w:tr w:rsidR="001F18F7" w:rsidTr="00A608B9">
                    <w:trPr>
                      <w:trHeight w:val="680"/>
                    </w:trPr>
                    <w:tc>
                      <w:tcPr>
                        <w:tcW w:w="38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1F18F7" w:rsidRPr="00120BB4" w:rsidRDefault="001F18F7" w:rsidP="00A608B9">
                        <w:pPr>
                          <w:rPr>
                            <w:sz w:val="20"/>
                            <w:szCs w:val="20"/>
                          </w:rPr>
                        </w:pPr>
                        <w:r w:rsidRPr="00120BB4">
                          <w:rPr>
                            <w:sz w:val="20"/>
                            <w:szCs w:val="20"/>
                          </w:rPr>
                          <w:t>Mailadresse</w:t>
                        </w:r>
                      </w:p>
                    </w:tc>
                    <w:tc>
                      <w:tcPr>
                        <w:tcW w:w="33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1F18F7" w:rsidRPr="00120BB4" w:rsidRDefault="001F18F7" w:rsidP="00A608B9">
                        <w:pPr>
                          <w:rPr>
                            <w:sz w:val="20"/>
                            <w:szCs w:val="20"/>
                          </w:rPr>
                        </w:pPr>
                        <w:r w:rsidRPr="00120BB4">
                          <w:rPr>
                            <w:sz w:val="20"/>
                            <w:szCs w:val="20"/>
                          </w:rPr>
                          <w:t>Telefon</w:t>
                        </w:r>
                      </w:p>
                    </w:tc>
                  </w:tr>
                  <w:tr w:rsidR="001F18F7" w:rsidTr="00A608B9">
                    <w:trPr>
                      <w:trHeight w:val="680"/>
                    </w:trPr>
                    <w:tc>
                      <w:tcPr>
                        <w:tcW w:w="3888" w:type="dxa"/>
                        <w:tcBorders>
                          <w:top w:val="single" w:sz="4" w:space="0" w:color="auto"/>
                        </w:tcBorders>
                      </w:tcPr>
                      <w:p w:rsidR="001F18F7" w:rsidRPr="00120BB4" w:rsidRDefault="0078069C" w:rsidP="00A608B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Ort, </w:t>
                        </w:r>
                        <w:r w:rsidR="001F18F7" w:rsidRPr="00120BB4">
                          <w:rPr>
                            <w:sz w:val="20"/>
                            <w:szCs w:val="20"/>
                          </w:rPr>
                          <w:t>Datum</w:t>
                        </w:r>
                      </w:p>
                    </w:tc>
                    <w:tc>
                      <w:tcPr>
                        <w:tcW w:w="3312" w:type="dxa"/>
                        <w:tcBorders>
                          <w:top w:val="single" w:sz="4" w:space="0" w:color="auto"/>
                        </w:tcBorders>
                      </w:tcPr>
                      <w:p w:rsidR="001F18F7" w:rsidRPr="00120BB4" w:rsidRDefault="001F18F7" w:rsidP="00A608B9">
                        <w:pPr>
                          <w:rPr>
                            <w:sz w:val="20"/>
                            <w:szCs w:val="20"/>
                          </w:rPr>
                        </w:pPr>
                        <w:r w:rsidRPr="00120BB4">
                          <w:rPr>
                            <w:sz w:val="20"/>
                            <w:szCs w:val="20"/>
                          </w:rPr>
                          <w:t>Unterschrift</w:t>
                        </w:r>
                      </w:p>
                    </w:tc>
                  </w:tr>
                </w:tbl>
                <w:p w:rsidR="001F18F7" w:rsidRDefault="001F18F7" w:rsidP="00A608B9"/>
              </w:txbxContent>
            </v:textbox>
            <w10:wrap anchory="page"/>
          </v:shape>
        </w:pict>
      </w:r>
      <w:r w:rsidR="00552650">
        <w:br w:type="page"/>
      </w:r>
    </w:p>
    <w:p w:rsidR="00782DC7" w:rsidRPr="00CA20D8" w:rsidRDefault="00F9668E" w:rsidP="00DB07E7">
      <w:pPr>
        <w:autoSpaceDE w:val="0"/>
        <w:autoSpaceDN w:val="0"/>
        <w:adjustRightInd w:val="0"/>
        <w:outlineLvl w:val="0"/>
        <w:rPr>
          <w:rFonts w:ascii="Arial" w:hAnsi="Arial" w:cs="Arial"/>
          <w:sz w:val="18"/>
          <w:szCs w:val="18"/>
        </w:rPr>
      </w:pPr>
      <w:r w:rsidRPr="00F9668E">
        <w:rPr>
          <w:noProof/>
        </w:rPr>
        <w:lastRenderedPageBreak/>
        <w:pict>
          <v:shape id="Text Box 2" o:spid="_x0000_s2051" type="#_x0000_t202" style="position:absolute;margin-left:-18.55pt;margin-top:276.55pt;width:378pt;height:27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" fillcolor="white [3201]" stroked="f" strokeweight=".5pt">
            <v:path arrowok="t"/>
            <v:textbox>
              <w:txbxContent>
                <w:p w:rsidR="007A41A3" w:rsidRDefault="007A41A3" w:rsidP="00A608B9"/>
                <w:p w:rsidR="000F1C44" w:rsidRDefault="000F1C44" w:rsidP="00A608B9"/>
                <w:tbl>
                  <w:tblPr>
                    <w:tblStyle w:val="Tabellengitternetz"/>
                    <w:tblW w:w="0" w:type="auto"/>
                    <w:tblBorders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200"/>
                  </w:tblGrid>
                  <w:tr w:rsidR="00236F98" w:rsidTr="00A608B9">
                    <w:trPr>
                      <w:trHeight w:val="680"/>
                    </w:trPr>
                    <w:tc>
                      <w:tcPr>
                        <w:tcW w:w="7200" w:type="dxa"/>
                      </w:tcPr>
                      <w:p w:rsidR="00236F98" w:rsidRPr="0095501C" w:rsidRDefault="000F1C44" w:rsidP="00A608B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Weiteres Familienmitglied: </w:t>
                        </w:r>
                        <w:r w:rsidR="00236F98" w:rsidRPr="0095501C">
                          <w:rPr>
                            <w:sz w:val="20"/>
                            <w:szCs w:val="20"/>
                          </w:rPr>
                          <w:t>Name, Vorname, Geburtsdatum und Mailadresse</w:t>
                        </w:r>
                      </w:p>
                    </w:tc>
                  </w:tr>
                  <w:tr w:rsidR="00236F98" w:rsidTr="00A608B9">
                    <w:trPr>
                      <w:trHeight w:val="680"/>
                    </w:trPr>
                    <w:tc>
                      <w:tcPr>
                        <w:tcW w:w="7200" w:type="dxa"/>
                      </w:tcPr>
                      <w:p w:rsidR="00236F98" w:rsidRPr="0095501C" w:rsidRDefault="000F1C44" w:rsidP="00A608B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Weiteres Familienmitglied: </w:t>
                        </w:r>
                        <w:r w:rsidRPr="0095501C">
                          <w:rPr>
                            <w:sz w:val="20"/>
                            <w:szCs w:val="20"/>
                          </w:rPr>
                          <w:t>Name, Vorname, Geburtsdatum und Mailadresse</w:t>
                        </w:r>
                      </w:p>
                    </w:tc>
                  </w:tr>
                  <w:tr w:rsidR="00236F98" w:rsidTr="00A608B9">
                    <w:trPr>
                      <w:trHeight w:val="397"/>
                    </w:trPr>
                    <w:tc>
                      <w:tcPr>
                        <w:tcW w:w="7200" w:type="dxa"/>
                      </w:tcPr>
                      <w:p w:rsidR="00236F98" w:rsidRPr="0095501C" w:rsidRDefault="000F1C44" w:rsidP="00A608B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Weiteres Familienmitglied: </w:t>
                        </w:r>
                        <w:r w:rsidRPr="0095501C">
                          <w:rPr>
                            <w:sz w:val="20"/>
                            <w:szCs w:val="20"/>
                          </w:rPr>
                          <w:t>Name, Vorname, Geburtsdatum und Mailadresse</w:t>
                        </w:r>
                      </w:p>
                    </w:tc>
                  </w:tr>
                </w:tbl>
                <w:p w:rsidR="006C7460" w:rsidRPr="005B3A53" w:rsidRDefault="006C7460" w:rsidP="00473B88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5B3A53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 xml:space="preserve">Bankeinzug mittels </w:t>
                  </w:r>
                  <w:r w:rsidR="004246C9" w:rsidRPr="005B3A53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SEPA-Lastschrift</w:t>
                  </w:r>
                  <w:r w:rsidR="00A6584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:</w:t>
                  </w:r>
                </w:p>
                <w:p w:rsidR="006C7460" w:rsidRPr="005B3A53" w:rsidRDefault="006C7460" w:rsidP="00473B88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5B3A5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Ich ermächtige die </w:t>
                  </w:r>
                  <w:r w:rsidRPr="00BE32EF">
                    <w:rPr>
                      <w:rFonts w:ascii="Arial" w:hAnsi="Arial" w:cs="Arial"/>
                      <w:iCs/>
                      <w:sz w:val="16"/>
                      <w:szCs w:val="16"/>
                    </w:rPr>
                    <w:t>Altstadtfreunde Altdorf e.V.</w:t>
                  </w:r>
                  <w:r w:rsidR="00A65842" w:rsidRPr="00BE32EF">
                    <w:rPr>
                      <w:rFonts w:ascii="Arial" w:hAnsi="Arial" w:cs="Arial"/>
                      <w:iCs/>
                      <w:sz w:val="16"/>
                      <w:szCs w:val="16"/>
                    </w:rPr>
                    <w:t xml:space="preserve"> (Gläubiger ID DE94ZZZ00001183617)</w:t>
                  </w:r>
                  <w:r w:rsidRPr="00BE32EF">
                    <w:rPr>
                      <w:rFonts w:ascii="Arial" w:hAnsi="Arial" w:cs="Arial"/>
                      <w:iCs/>
                      <w:sz w:val="16"/>
                      <w:szCs w:val="16"/>
                    </w:rPr>
                    <w:t>,</w:t>
                  </w:r>
                  <w:r w:rsidRPr="005B3A5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 Zahlungen von meinem Konto mittels Lastschrift einzuziehen. Zugleich weise ich mein Kreditinstitut an, die von den </w:t>
                  </w:r>
                  <w:r w:rsidRPr="005B3A53">
                    <w:rPr>
                      <w:rFonts w:ascii="Arial" w:hAnsi="Arial" w:cs="Arial"/>
                      <w:iCs/>
                      <w:sz w:val="16"/>
                      <w:szCs w:val="16"/>
                    </w:rPr>
                    <w:t>Altstadtfreunden Altdorf e.V.</w:t>
                  </w:r>
                  <w:r w:rsidRPr="005B3A53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 xml:space="preserve"> </w:t>
                  </w:r>
                  <w:r w:rsidRPr="005B3A5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auf mein Konto gezogenen Lastschriften einzulösen.</w:t>
                  </w:r>
                </w:p>
                <w:p w:rsidR="006C7460" w:rsidRDefault="006C7460" w:rsidP="00473B88">
                  <w:pPr>
                    <w:pBdr>
                      <w:top w:val="single" w:sz="4" w:space="1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B3A5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Ich kann innerhalb von acht Wochen, beginnend mit dem Belastungsdatum, die Erstattung des belasteten Betrages verlangen. Es gelten dabei die mit meinem Kreditinstitut vereinbarten Bedingungen</w:t>
                  </w:r>
                  <w:r w:rsidR="00127E65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.</w:t>
                  </w:r>
                  <w:r w:rsidR="000F492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 </w:t>
                  </w:r>
                  <w:r w:rsidRPr="005B3A53">
                    <w:rPr>
                      <w:rFonts w:ascii="Arial" w:hAnsi="Arial" w:cs="Arial"/>
                      <w:sz w:val="16"/>
                      <w:szCs w:val="16"/>
                    </w:rPr>
                    <w:t>Rücklastschriften durch Nichteinlösung werden dem Mitglied in Rechnung gestellt!</w:t>
                  </w:r>
                  <w:r w:rsidR="00D47BF4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ED36D6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="00AA7A3D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</w:p>
                <w:tbl>
                  <w:tblPr>
                    <w:tblStyle w:val="Tabellengitternetz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988"/>
                    <w:gridCol w:w="4212"/>
                  </w:tblGrid>
                  <w:tr w:rsidR="006C7460" w:rsidTr="00F06226">
                    <w:trPr>
                      <w:trHeight w:val="680"/>
                    </w:trPr>
                    <w:tc>
                      <w:tcPr>
                        <w:tcW w:w="2988" w:type="dxa"/>
                      </w:tcPr>
                      <w:p w:rsidR="006C7460" w:rsidRPr="0095501C" w:rsidRDefault="006C7460" w:rsidP="00473B88">
                        <w:pPr>
                          <w:pBdr>
                            <w:top w:val="single" w:sz="4" w:space="1" w:color="auto"/>
                          </w:pBdr>
                          <w:rPr>
                            <w:sz w:val="20"/>
                            <w:szCs w:val="20"/>
                          </w:rPr>
                        </w:pPr>
                        <w:r w:rsidRPr="0095501C">
                          <w:rPr>
                            <w:sz w:val="20"/>
                            <w:szCs w:val="20"/>
                          </w:rPr>
                          <w:t>Kontoinhaber</w:t>
                        </w:r>
                      </w:p>
                    </w:tc>
                    <w:tc>
                      <w:tcPr>
                        <w:tcW w:w="4212" w:type="dxa"/>
                      </w:tcPr>
                      <w:p w:rsidR="006C7460" w:rsidRPr="0095501C" w:rsidRDefault="006C7460" w:rsidP="00473B88">
                        <w:pPr>
                          <w:pBdr>
                            <w:top w:val="single" w:sz="4" w:space="1" w:color="auto"/>
                          </w:pBdr>
                          <w:rPr>
                            <w:sz w:val="20"/>
                            <w:szCs w:val="20"/>
                          </w:rPr>
                        </w:pPr>
                        <w:r w:rsidRPr="0095501C">
                          <w:rPr>
                            <w:sz w:val="20"/>
                            <w:szCs w:val="20"/>
                          </w:rPr>
                          <w:t>IBAN</w:t>
                        </w:r>
                      </w:p>
                    </w:tc>
                  </w:tr>
                  <w:tr w:rsidR="006C7460" w:rsidTr="00F06226">
                    <w:trPr>
                      <w:trHeight w:val="680"/>
                    </w:trPr>
                    <w:tc>
                      <w:tcPr>
                        <w:tcW w:w="2988" w:type="dxa"/>
                      </w:tcPr>
                      <w:p w:rsidR="006C7460" w:rsidRPr="0095501C" w:rsidRDefault="00BD3F43" w:rsidP="00473B88">
                        <w:pPr>
                          <w:pBdr>
                            <w:top w:val="single" w:sz="4" w:space="1" w:color="auto"/>
                          </w:pBd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Ort, </w:t>
                        </w:r>
                        <w:r w:rsidR="006C7460" w:rsidRPr="0095501C">
                          <w:rPr>
                            <w:sz w:val="20"/>
                            <w:szCs w:val="20"/>
                          </w:rPr>
                          <w:t>Datum</w:t>
                        </w:r>
                      </w:p>
                    </w:tc>
                    <w:tc>
                      <w:tcPr>
                        <w:tcW w:w="4212" w:type="dxa"/>
                      </w:tcPr>
                      <w:p w:rsidR="006C7460" w:rsidRPr="0095501C" w:rsidRDefault="006C7460" w:rsidP="00473B88">
                        <w:pPr>
                          <w:pBdr>
                            <w:top w:val="single" w:sz="4" w:space="1" w:color="auto"/>
                          </w:pBdr>
                          <w:rPr>
                            <w:sz w:val="20"/>
                            <w:szCs w:val="20"/>
                          </w:rPr>
                        </w:pPr>
                        <w:r w:rsidRPr="0095501C">
                          <w:rPr>
                            <w:sz w:val="20"/>
                            <w:szCs w:val="20"/>
                          </w:rPr>
                          <w:t>Unterschrift</w:t>
                        </w:r>
                      </w:p>
                    </w:tc>
                  </w:tr>
                </w:tbl>
                <w:p w:rsidR="006C7460" w:rsidRDefault="006C7460" w:rsidP="00473B88">
                  <w:pPr>
                    <w:pBdr>
                      <w:top w:val="single" w:sz="4" w:space="1" w:color="auto"/>
                    </w:pBdr>
                  </w:pPr>
                </w:p>
              </w:txbxContent>
            </v:textbox>
            <w10:wrap anchory="page"/>
          </v:shape>
        </w:pict>
      </w:r>
    </w:p>
    <w:tbl>
      <w:tblPr>
        <w:tblStyle w:val="Tabellengitternetz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0"/>
        <w:gridCol w:w="4733"/>
      </w:tblGrid>
      <w:tr w:rsidR="00782DC7" w:rsidRPr="00BD11AC" w:rsidTr="00EE797B">
        <w:tc>
          <w:tcPr>
            <w:tcW w:w="1440" w:type="dxa"/>
          </w:tcPr>
          <w:p w:rsidR="00782DC7" w:rsidRPr="00BD11AC" w:rsidRDefault="00782DC7" w:rsidP="00782DC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13"/>
                <w:szCs w:val="13"/>
              </w:rPr>
            </w:pPr>
            <w:r w:rsidRPr="00BD11AC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85289" cy="1123378"/>
                  <wp:effectExtent l="0" t="0" r="0" b="0"/>
                  <wp:docPr id="718718189" name="Grafik 4" descr="Ein Bild, das Fenster, Entwurf, Rechteck, Gebäu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718189" name="Grafik 4" descr="Ein Bild, das Fenster, Entwurf, Rechteck, Gebäude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724" cy="1298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3" w:type="dxa"/>
            <w:vAlign w:val="center"/>
          </w:tcPr>
          <w:p w:rsidR="00782DC7" w:rsidRPr="00EE797B" w:rsidRDefault="00782DC7" w:rsidP="00BE64C1">
            <w:r w:rsidRPr="00EE797B">
              <w:t>Altstadtfreunde Altdorf e.V.</w:t>
            </w:r>
          </w:p>
          <w:p w:rsidR="00782DC7" w:rsidRPr="00EE797B" w:rsidRDefault="00782DC7" w:rsidP="00BE64C1">
            <w:proofErr w:type="spellStart"/>
            <w:r w:rsidRPr="00EE797B">
              <w:t>Nößler</w:t>
            </w:r>
            <w:r w:rsidR="008A10A7">
              <w:t>str</w:t>
            </w:r>
            <w:proofErr w:type="spellEnd"/>
            <w:r w:rsidR="008A10A7">
              <w:t xml:space="preserve">. </w:t>
            </w:r>
            <w:r w:rsidRPr="00EE797B">
              <w:t>9</w:t>
            </w:r>
          </w:p>
          <w:p w:rsidR="00782DC7" w:rsidRPr="00EE797B" w:rsidRDefault="00782DC7" w:rsidP="00BE64C1">
            <w:r w:rsidRPr="00EE797B">
              <w:t>90518 Altdorf</w:t>
            </w:r>
            <w:r w:rsidR="00E11127">
              <w:t xml:space="preserve"> b. </w:t>
            </w:r>
            <w:proofErr w:type="spellStart"/>
            <w:r w:rsidR="00E11127">
              <w:t>Nbg</w:t>
            </w:r>
            <w:proofErr w:type="spellEnd"/>
            <w:r w:rsidR="00E11127">
              <w:t>.</w:t>
            </w:r>
          </w:p>
          <w:p w:rsidR="00782DC7" w:rsidRPr="00EE797B" w:rsidRDefault="00782DC7" w:rsidP="00BE64C1">
            <w:r w:rsidRPr="00EE797B">
              <w:br/>
              <w:t>Internet: www.altstadtfreunde-altdorf.de</w:t>
            </w:r>
            <w:r w:rsidRPr="00EE797B">
              <w:br/>
              <w:t xml:space="preserve">Mail: </w:t>
            </w:r>
            <w:r w:rsidR="00F12ED7" w:rsidRPr="00F12ED7">
              <w:t>info@altstadtfreunde-altdorf.de</w:t>
            </w:r>
          </w:p>
        </w:tc>
      </w:tr>
    </w:tbl>
    <w:p w:rsidR="00BE64C1" w:rsidRDefault="00BE64C1" w:rsidP="00BE64C1">
      <w:pPr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de-DE"/>
        </w:rPr>
      </w:pPr>
    </w:p>
    <w:p w:rsidR="00BE64C1" w:rsidRDefault="00BE64C1" w:rsidP="00BE64C1">
      <w:pPr>
        <w:jc w:val="center"/>
        <w:rPr>
          <w:rStyle w:val="title2"/>
          <w:rFonts w:cstheme="minorHAnsi"/>
          <w:color w:val="333333"/>
          <w:sz w:val="28"/>
          <w:szCs w:val="28"/>
          <w:bdr w:val="none" w:sz="0" w:space="0" w:color="auto" w:frame="1"/>
        </w:rPr>
      </w:pPr>
    </w:p>
    <w:p w:rsidR="00BE64C1" w:rsidRPr="000B4CDD" w:rsidRDefault="00BE64C1" w:rsidP="00BE64C1">
      <w:pPr>
        <w:rPr>
          <w:rFonts w:eastAsia="Times New Roman" w:cstheme="minorHAnsi"/>
          <w:b/>
          <w:bCs/>
          <w:sz w:val="32"/>
          <w:szCs w:val="32"/>
        </w:rPr>
      </w:pPr>
      <w:r w:rsidRPr="000B4CDD">
        <w:rPr>
          <w:rStyle w:val="title2"/>
          <w:rFonts w:cstheme="minorHAnsi"/>
          <w:b/>
          <w:bCs/>
          <w:color w:val="333333"/>
          <w:sz w:val="28"/>
          <w:szCs w:val="28"/>
          <w:bdr w:val="none" w:sz="0" w:space="0" w:color="auto" w:frame="1"/>
        </w:rPr>
        <w:t>Unsere Vereinsziele für Altdorf</w:t>
      </w:r>
    </w:p>
    <w:p w:rsidR="00BE64C1" w:rsidRPr="00523C84" w:rsidRDefault="00BE64C1" w:rsidP="00BE64C1">
      <w:pPr>
        <w:pStyle w:val="Listenabsatz"/>
        <w:numPr>
          <w:ilvl w:val="0"/>
          <w:numId w:val="3"/>
        </w:numPr>
        <w:rPr>
          <w:rFonts w:eastAsia="Times New Roman" w:cs="Times New Roman"/>
          <w:kern w:val="0"/>
          <w:lang w:eastAsia="de-DE"/>
        </w:rPr>
      </w:pPr>
      <w:r w:rsidRPr="00523C84">
        <w:rPr>
          <w:rFonts w:eastAsia="Times New Roman" w:cs="Times New Roman"/>
          <w:kern w:val="0"/>
          <w:lang w:eastAsia="de-DE"/>
        </w:rPr>
        <w:t>Erhaltung denkmalgeschützter und schutzwürdiger Objekte</w:t>
      </w:r>
    </w:p>
    <w:p w:rsidR="00BE64C1" w:rsidRPr="00523C84" w:rsidRDefault="00BE64C1" w:rsidP="00BE64C1">
      <w:pPr>
        <w:pStyle w:val="Listenabsatz"/>
        <w:numPr>
          <w:ilvl w:val="0"/>
          <w:numId w:val="3"/>
        </w:numPr>
        <w:rPr>
          <w:rFonts w:eastAsia="Times New Roman" w:cs="Times New Roman"/>
          <w:kern w:val="0"/>
          <w:lang w:eastAsia="de-DE"/>
        </w:rPr>
      </w:pPr>
      <w:r w:rsidRPr="00523C84">
        <w:rPr>
          <w:rFonts w:eastAsia="Times New Roman" w:cs="Times New Roman"/>
          <w:kern w:val="0"/>
          <w:lang w:eastAsia="de-DE"/>
        </w:rPr>
        <w:t>Mitwirkung bei der Gestaltung des Altdorfer Altstadtbildes</w:t>
      </w:r>
    </w:p>
    <w:p w:rsidR="00BE64C1" w:rsidRPr="00523C84" w:rsidRDefault="00BE64C1" w:rsidP="00BE64C1">
      <w:pPr>
        <w:pStyle w:val="Listenabsatz"/>
        <w:numPr>
          <w:ilvl w:val="0"/>
          <w:numId w:val="3"/>
        </w:numPr>
        <w:rPr>
          <w:rFonts w:eastAsia="Times New Roman" w:cs="Times New Roman"/>
          <w:kern w:val="0"/>
          <w:lang w:eastAsia="de-DE"/>
        </w:rPr>
      </w:pPr>
      <w:r w:rsidRPr="00523C84">
        <w:rPr>
          <w:rFonts w:eastAsia="Times New Roman" w:cs="Times New Roman"/>
          <w:kern w:val="0"/>
          <w:lang w:eastAsia="de-DE"/>
        </w:rPr>
        <w:t>Förderung des allgemeinen Interesses der Altbausanierung</w:t>
      </w:r>
    </w:p>
    <w:p w:rsidR="00BE64C1" w:rsidRPr="00523C84" w:rsidRDefault="00BE64C1" w:rsidP="00BE64C1">
      <w:pPr>
        <w:pStyle w:val="Listenabsatz"/>
        <w:numPr>
          <w:ilvl w:val="0"/>
          <w:numId w:val="3"/>
        </w:numPr>
        <w:rPr>
          <w:rFonts w:eastAsia="Times New Roman" w:cs="Times New Roman"/>
          <w:kern w:val="0"/>
          <w:lang w:eastAsia="de-DE"/>
        </w:rPr>
      </w:pPr>
      <w:r w:rsidRPr="00523C84">
        <w:rPr>
          <w:rFonts w:eastAsia="Times New Roman" w:cs="Times New Roman"/>
          <w:kern w:val="0"/>
          <w:lang w:eastAsia="de-DE"/>
        </w:rPr>
        <w:t>Vermittlung zu Themen über die Stadt- und Sozialgeschichte</w:t>
      </w:r>
    </w:p>
    <w:p w:rsidR="00552650" w:rsidRPr="00BD11AC" w:rsidRDefault="00F9668E" w:rsidP="00BE64C1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noProof/>
          <w:sz w:val="13"/>
          <w:szCs w:val="13"/>
        </w:rPr>
        <w:pict>
          <v:line id="Gerade Verbindung 1" o:spid="_x0000_s2050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29.05pt" to="378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" strokecolor="black [3213]" strokeweight="1pt">
            <v:stroke dashstyle="dashDot" joinstyle="miter"/>
          </v:line>
        </w:pict>
      </w:r>
    </w:p>
    <w:sectPr w:rsidR="00552650" w:rsidRPr="00BD11AC" w:rsidSect="00DF0C1A">
      <w:footerReference w:type="default" r:id="rId9"/>
      <w:type w:val="continuous"/>
      <w:pgSz w:w="8420" w:h="11900" w:orient="landscape"/>
      <w:pgMar w:top="851" w:right="851" w:bottom="851" w:left="851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C1A" w:rsidRDefault="00DF0C1A" w:rsidP="005E6987">
      <w:r>
        <w:separator/>
      </w:r>
    </w:p>
  </w:endnote>
  <w:endnote w:type="continuationSeparator" w:id="0">
    <w:p w:rsidR="00DF0C1A" w:rsidRDefault="00DF0C1A" w:rsidP="005E6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84" w:rsidRDefault="00C86F8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C1A" w:rsidRDefault="00DF0C1A" w:rsidP="005E6987">
      <w:r>
        <w:separator/>
      </w:r>
    </w:p>
  </w:footnote>
  <w:footnote w:type="continuationSeparator" w:id="0">
    <w:p w:rsidR="00DF0C1A" w:rsidRDefault="00DF0C1A" w:rsidP="005E6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B5E72"/>
    <w:multiLevelType w:val="multilevel"/>
    <w:tmpl w:val="17A8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02291"/>
    <w:multiLevelType w:val="hybridMultilevel"/>
    <w:tmpl w:val="A1B2CD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F3670"/>
    <w:multiLevelType w:val="hybridMultilevel"/>
    <w:tmpl w:val="5BBCD54A"/>
    <w:lvl w:ilvl="0" w:tplc="0E5E86E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6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6" w:nlCheck="1" w:checkStyle="1"/>
  <w:activeWritingStyle w:appName="MSWord" w:lang="de-DE" w:vendorID="64" w:dllVersion="131078" w:nlCheck="1" w:checkStyle="1"/>
  <w:proofState w:spelling="clean" w:grammar="clean"/>
  <w:defaultTabStop w:val="708"/>
  <w:hyphenationZone w:val="425"/>
  <w:bookFoldPrinting/>
  <w:bookFoldPrintingSheets w:val="-4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/>
  <w:rsids>
    <w:rsidRoot w:val="005E6987"/>
    <w:rsid w:val="000324C8"/>
    <w:rsid w:val="00032FC0"/>
    <w:rsid w:val="00033F24"/>
    <w:rsid w:val="000437B3"/>
    <w:rsid w:val="0004475A"/>
    <w:rsid w:val="000456DB"/>
    <w:rsid w:val="000813F3"/>
    <w:rsid w:val="000A2DFD"/>
    <w:rsid w:val="000B4CDD"/>
    <w:rsid w:val="000C598E"/>
    <w:rsid w:val="000D4325"/>
    <w:rsid w:val="000F1C44"/>
    <w:rsid w:val="000F4926"/>
    <w:rsid w:val="00100004"/>
    <w:rsid w:val="00104C35"/>
    <w:rsid w:val="00120BB4"/>
    <w:rsid w:val="00127E65"/>
    <w:rsid w:val="00197C36"/>
    <w:rsid w:val="001F18F7"/>
    <w:rsid w:val="001F2CAD"/>
    <w:rsid w:val="00236F98"/>
    <w:rsid w:val="002470E8"/>
    <w:rsid w:val="002806B1"/>
    <w:rsid w:val="00280DE9"/>
    <w:rsid w:val="002B0024"/>
    <w:rsid w:val="002B0266"/>
    <w:rsid w:val="00387848"/>
    <w:rsid w:val="003F55B9"/>
    <w:rsid w:val="004246C9"/>
    <w:rsid w:val="00473B88"/>
    <w:rsid w:val="004A4CFA"/>
    <w:rsid w:val="004D09BC"/>
    <w:rsid w:val="004D0F44"/>
    <w:rsid w:val="004D194D"/>
    <w:rsid w:val="0052205B"/>
    <w:rsid w:val="00523C84"/>
    <w:rsid w:val="00542F8C"/>
    <w:rsid w:val="00552650"/>
    <w:rsid w:val="00553220"/>
    <w:rsid w:val="00571DFC"/>
    <w:rsid w:val="00595E05"/>
    <w:rsid w:val="005A04F1"/>
    <w:rsid w:val="005B3A53"/>
    <w:rsid w:val="005E6987"/>
    <w:rsid w:val="005F0FCA"/>
    <w:rsid w:val="006036B5"/>
    <w:rsid w:val="00623FB4"/>
    <w:rsid w:val="006273C9"/>
    <w:rsid w:val="00633008"/>
    <w:rsid w:val="006B46D0"/>
    <w:rsid w:val="006C7460"/>
    <w:rsid w:val="006D4530"/>
    <w:rsid w:val="007120AF"/>
    <w:rsid w:val="00720057"/>
    <w:rsid w:val="00737B23"/>
    <w:rsid w:val="007643F7"/>
    <w:rsid w:val="00770EAD"/>
    <w:rsid w:val="0078069C"/>
    <w:rsid w:val="00782DC7"/>
    <w:rsid w:val="007A41A3"/>
    <w:rsid w:val="007A739F"/>
    <w:rsid w:val="007A7479"/>
    <w:rsid w:val="007C73E7"/>
    <w:rsid w:val="0082251D"/>
    <w:rsid w:val="008A10A7"/>
    <w:rsid w:val="008F1B2D"/>
    <w:rsid w:val="008F5390"/>
    <w:rsid w:val="00901F2B"/>
    <w:rsid w:val="0095501C"/>
    <w:rsid w:val="00964656"/>
    <w:rsid w:val="00981E64"/>
    <w:rsid w:val="009963BA"/>
    <w:rsid w:val="009C00F2"/>
    <w:rsid w:val="00A13EE9"/>
    <w:rsid w:val="00A608B9"/>
    <w:rsid w:val="00A65842"/>
    <w:rsid w:val="00A75877"/>
    <w:rsid w:val="00AA7A3D"/>
    <w:rsid w:val="00B00667"/>
    <w:rsid w:val="00B611BE"/>
    <w:rsid w:val="00B70A5F"/>
    <w:rsid w:val="00B92A5A"/>
    <w:rsid w:val="00B96C02"/>
    <w:rsid w:val="00BC4911"/>
    <w:rsid w:val="00BD11AC"/>
    <w:rsid w:val="00BD3F43"/>
    <w:rsid w:val="00BE32EF"/>
    <w:rsid w:val="00BE64C1"/>
    <w:rsid w:val="00BF3B1E"/>
    <w:rsid w:val="00C226F2"/>
    <w:rsid w:val="00C72781"/>
    <w:rsid w:val="00C82296"/>
    <w:rsid w:val="00C86F84"/>
    <w:rsid w:val="00C9228E"/>
    <w:rsid w:val="00CA20D8"/>
    <w:rsid w:val="00CA6836"/>
    <w:rsid w:val="00CD3169"/>
    <w:rsid w:val="00CF78ED"/>
    <w:rsid w:val="00D17197"/>
    <w:rsid w:val="00D3385F"/>
    <w:rsid w:val="00D4108E"/>
    <w:rsid w:val="00D47BF4"/>
    <w:rsid w:val="00D55DD1"/>
    <w:rsid w:val="00D55E7B"/>
    <w:rsid w:val="00D846BE"/>
    <w:rsid w:val="00DB07E7"/>
    <w:rsid w:val="00DB101F"/>
    <w:rsid w:val="00DB26D9"/>
    <w:rsid w:val="00DB6F48"/>
    <w:rsid w:val="00DC4628"/>
    <w:rsid w:val="00DC68FD"/>
    <w:rsid w:val="00DC7A59"/>
    <w:rsid w:val="00DD0DED"/>
    <w:rsid w:val="00DF0C1A"/>
    <w:rsid w:val="00E11127"/>
    <w:rsid w:val="00E23DB3"/>
    <w:rsid w:val="00E415CC"/>
    <w:rsid w:val="00E417AA"/>
    <w:rsid w:val="00E42ECA"/>
    <w:rsid w:val="00E50427"/>
    <w:rsid w:val="00E8013E"/>
    <w:rsid w:val="00ED36D6"/>
    <w:rsid w:val="00EE797B"/>
    <w:rsid w:val="00EF38B6"/>
    <w:rsid w:val="00EF4F5C"/>
    <w:rsid w:val="00F06226"/>
    <w:rsid w:val="00F12ED7"/>
    <w:rsid w:val="00F75E8D"/>
    <w:rsid w:val="00F8212A"/>
    <w:rsid w:val="00F9668E"/>
    <w:rsid w:val="00FB4C8B"/>
    <w:rsid w:val="00FB7181"/>
    <w:rsid w:val="00FE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1DFC"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A7479"/>
    <w:pPr>
      <w:keepNext/>
      <w:keepLines/>
      <w:pBdr>
        <w:bottom w:val="single" w:sz="4" w:space="1" w:color="auto"/>
      </w:pBdr>
      <w:spacing w:before="200"/>
      <w:outlineLvl w:val="0"/>
    </w:pPr>
    <w:rPr>
      <w:rFonts w:eastAsiaTheme="majorEastAsia" w:cstheme="majorBidi"/>
      <w:b/>
      <w:color w:val="000000" w:themeColor="text1"/>
      <w:sz w:val="26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64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69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6987"/>
    <w:rPr>
      <w:rFonts w:eastAsiaTheme="minorEastAsia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E69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6987"/>
    <w:rPr>
      <w:rFonts w:eastAsiaTheme="minorEastAsia"/>
      <w:lang w:val="en-US"/>
    </w:rPr>
  </w:style>
  <w:style w:type="table" w:styleId="Tabellengitternetz">
    <w:name w:val="Table Grid"/>
    <w:basedOn w:val="NormaleTabelle"/>
    <w:uiPriority w:val="39"/>
    <w:rsid w:val="005E6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A7479"/>
    <w:rPr>
      <w:rFonts w:eastAsiaTheme="majorEastAsia" w:cstheme="majorBidi"/>
      <w:b/>
      <w:color w:val="000000" w:themeColor="text1"/>
      <w:sz w:val="26"/>
      <w:szCs w:val="32"/>
    </w:rPr>
  </w:style>
  <w:style w:type="character" w:styleId="Hyperlink">
    <w:name w:val="Hyperlink"/>
    <w:basedOn w:val="Absatz-Standardschriftart"/>
    <w:uiPriority w:val="99"/>
    <w:unhideWhenUsed/>
    <w:rsid w:val="00782DC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82DC7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82DC7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1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169"/>
    <w:rPr>
      <w:rFonts w:ascii="Tahoma" w:eastAsiaTheme="minorEastAsia" w:hAnsi="Tahoma" w:cs="Tahoma"/>
      <w:sz w:val="16"/>
      <w:szCs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12ED7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64C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le2">
    <w:name w:val="title2"/>
    <w:basedOn w:val="Absatz-Standardschriftart"/>
    <w:rsid w:val="00BE64C1"/>
  </w:style>
  <w:style w:type="paragraph" w:styleId="Listenabsatz">
    <w:name w:val="List Paragraph"/>
    <w:basedOn w:val="Standard"/>
    <w:uiPriority w:val="34"/>
    <w:qFormat/>
    <w:rsid w:val="00BE6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Oberhofer</dc:creator>
  <cp:lastModifiedBy>JUERGEN-NB</cp:lastModifiedBy>
  <cp:revision>2</cp:revision>
  <cp:lastPrinted>2024-02-06T11:49:00Z</cp:lastPrinted>
  <dcterms:created xsi:type="dcterms:W3CDTF">2024-02-26T09:09:00Z</dcterms:created>
  <dcterms:modified xsi:type="dcterms:W3CDTF">2024-02-26T09:09:00Z</dcterms:modified>
</cp:coreProperties>
</file>